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B8B" w:rsidRDefault="00D67B8B" w:rsidP="00CB1814">
      <w:pPr>
        <w:widowControl/>
        <w:jc w:val="center"/>
        <w:rPr>
          <w:rFonts w:ascii="Tahoma" w:eastAsia="宋体" w:hAnsi="Tahoma" w:cs="Tahoma"/>
          <w:b/>
          <w:bCs/>
          <w:kern w:val="0"/>
          <w:sz w:val="40"/>
          <w:szCs w:val="44"/>
        </w:rPr>
      </w:pPr>
      <w:r w:rsidRPr="00CB1814">
        <w:rPr>
          <w:rFonts w:ascii="Tahoma" w:eastAsia="宋体" w:hAnsi="Tahoma" w:cs="Tahoma" w:hint="eastAsia"/>
          <w:b/>
          <w:bCs/>
          <w:kern w:val="0"/>
          <w:sz w:val="40"/>
          <w:szCs w:val="44"/>
        </w:rPr>
        <w:t>附件</w:t>
      </w:r>
      <w:r w:rsidR="00CB1814" w:rsidRPr="00CB1814">
        <w:rPr>
          <w:rFonts w:ascii="Tahoma" w:eastAsia="宋体" w:hAnsi="Tahoma" w:cs="Tahoma" w:hint="eastAsia"/>
          <w:b/>
          <w:bCs/>
          <w:kern w:val="0"/>
          <w:sz w:val="40"/>
          <w:szCs w:val="44"/>
        </w:rPr>
        <w:t>目录</w:t>
      </w:r>
    </w:p>
    <w:p w:rsidR="00CB1814" w:rsidRPr="00CB1814" w:rsidRDefault="00CB1814" w:rsidP="00D67B8B">
      <w:pPr>
        <w:widowControl/>
        <w:jc w:val="left"/>
        <w:rPr>
          <w:rFonts w:ascii="Tahoma" w:eastAsia="宋体" w:hAnsi="Tahoma" w:cs="Tahoma"/>
          <w:b/>
          <w:bCs/>
          <w:kern w:val="0"/>
          <w:sz w:val="40"/>
          <w:szCs w:val="44"/>
        </w:rPr>
      </w:pPr>
    </w:p>
    <w:p w:rsidR="00D871F8" w:rsidRDefault="00D67B8B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r w:rsidRPr="009E5631">
        <w:rPr>
          <w:rFonts w:hint="eastAsia"/>
          <w:color w:val="FF0000"/>
        </w:rPr>
        <w:fldChar w:fldCharType="begin"/>
      </w:r>
      <w:r w:rsidRPr="009E5631">
        <w:rPr>
          <w:rFonts w:hint="eastAsia"/>
          <w:color w:val="FF0000"/>
        </w:rPr>
        <w:instrText xml:space="preserve">TOC \o "1-1" \h \u </w:instrText>
      </w:r>
      <w:r w:rsidRPr="009E5631">
        <w:rPr>
          <w:rFonts w:hint="eastAsia"/>
          <w:color w:val="FF0000"/>
        </w:rPr>
        <w:fldChar w:fldCharType="separate"/>
      </w:r>
      <w:hyperlink w:anchor="_Toc203054090" w:history="1">
        <w:r w:rsidR="00D871F8" w:rsidRPr="00667B5E">
          <w:rPr>
            <w:rStyle w:val="a9"/>
            <w:noProof/>
          </w:rPr>
          <w:t>一、线上培训操作说明</w:t>
        </w:r>
        <w:r w:rsidR="00D871F8">
          <w:rPr>
            <w:noProof/>
          </w:rPr>
          <w:tab/>
        </w:r>
        <w:r w:rsidR="00D871F8">
          <w:rPr>
            <w:noProof/>
          </w:rPr>
          <w:fldChar w:fldCharType="begin"/>
        </w:r>
        <w:r w:rsidR="00D871F8">
          <w:rPr>
            <w:noProof/>
          </w:rPr>
          <w:instrText xml:space="preserve"> PAGEREF _Toc203054090 \h </w:instrText>
        </w:r>
        <w:r w:rsidR="00D871F8">
          <w:rPr>
            <w:noProof/>
          </w:rPr>
        </w:r>
        <w:r w:rsidR="00D871F8">
          <w:rPr>
            <w:noProof/>
          </w:rPr>
          <w:fldChar w:fldCharType="separate"/>
        </w:r>
        <w:r w:rsidR="00AD1025">
          <w:rPr>
            <w:noProof/>
          </w:rPr>
          <w:t>2</w:t>
        </w:r>
        <w:r w:rsidR="00D871F8">
          <w:rPr>
            <w:noProof/>
          </w:rPr>
          <w:fldChar w:fldCharType="end"/>
        </w:r>
      </w:hyperlink>
    </w:p>
    <w:p w:rsidR="00D871F8" w:rsidRDefault="003C687F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203054091" w:history="1">
        <w:r w:rsidR="00D871F8" w:rsidRPr="00667B5E">
          <w:rPr>
            <w:rStyle w:val="a9"/>
            <w:noProof/>
          </w:rPr>
          <w:t>二、登录考试平台说明</w:t>
        </w:r>
        <w:r w:rsidR="00D871F8">
          <w:rPr>
            <w:noProof/>
          </w:rPr>
          <w:tab/>
        </w:r>
        <w:r w:rsidR="00D871F8">
          <w:rPr>
            <w:noProof/>
          </w:rPr>
          <w:fldChar w:fldCharType="begin"/>
        </w:r>
        <w:r w:rsidR="00D871F8">
          <w:rPr>
            <w:noProof/>
          </w:rPr>
          <w:instrText xml:space="preserve"> PAGEREF _Toc203054091 \h </w:instrText>
        </w:r>
        <w:r w:rsidR="00D871F8">
          <w:rPr>
            <w:noProof/>
          </w:rPr>
        </w:r>
        <w:r w:rsidR="00D871F8">
          <w:rPr>
            <w:noProof/>
          </w:rPr>
          <w:fldChar w:fldCharType="separate"/>
        </w:r>
        <w:r w:rsidR="00AD1025">
          <w:rPr>
            <w:noProof/>
          </w:rPr>
          <w:t>4</w:t>
        </w:r>
        <w:r w:rsidR="00D871F8">
          <w:rPr>
            <w:noProof/>
          </w:rPr>
          <w:fldChar w:fldCharType="end"/>
        </w:r>
      </w:hyperlink>
    </w:p>
    <w:p w:rsidR="00D871F8" w:rsidRDefault="003C687F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203054092" w:history="1">
        <w:r w:rsidR="00D871F8" w:rsidRPr="00667B5E">
          <w:rPr>
            <w:rStyle w:val="a9"/>
            <w:noProof/>
          </w:rPr>
          <w:t>三、线上考试操作说明</w:t>
        </w:r>
        <w:r w:rsidR="00D871F8">
          <w:rPr>
            <w:noProof/>
          </w:rPr>
          <w:tab/>
        </w:r>
        <w:r w:rsidR="00D871F8">
          <w:rPr>
            <w:noProof/>
          </w:rPr>
          <w:fldChar w:fldCharType="begin"/>
        </w:r>
        <w:r w:rsidR="00D871F8">
          <w:rPr>
            <w:noProof/>
          </w:rPr>
          <w:instrText xml:space="preserve"> PAGEREF _Toc203054092 \h </w:instrText>
        </w:r>
        <w:r w:rsidR="00D871F8">
          <w:rPr>
            <w:noProof/>
          </w:rPr>
        </w:r>
        <w:r w:rsidR="00D871F8">
          <w:rPr>
            <w:noProof/>
          </w:rPr>
          <w:fldChar w:fldCharType="separate"/>
        </w:r>
        <w:r w:rsidR="00AD1025">
          <w:rPr>
            <w:noProof/>
          </w:rPr>
          <w:t>9</w:t>
        </w:r>
        <w:r w:rsidR="00D871F8">
          <w:rPr>
            <w:noProof/>
          </w:rPr>
          <w:fldChar w:fldCharType="end"/>
        </w:r>
      </w:hyperlink>
    </w:p>
    <w:p w:rsidR="00D871F8" w:rsidRDefault="003C687F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203054093" w:history="1">
        <w:r w:rsidR="00D871F8" w:rsidRPr="00667B5E">
          <w:rPr>
            <w:rStyle w:val="a9"/>
            <w:noProof/>
          </w:rPr>
          <w:t>四、证书查询</w:t>
        </w:r>
        <w:r w:rsidR="00D871F8">
          <w:rPr>
            <w:noProof/>
          </w:rPr>
          <w:tab/>
        </w:r>
        <w:r w:rsidR="00D871F8">
          <w:rPr>
            <w:noProof/>
          </w:rPr>
          <w:fldChar w:fldCharType="begin"/>
        </w:r>
        <w:r w:rsidR="00D871F8">
          <w:rPr>
            <w:noProof/>
          </w:rPr>
          <w:instrText xml:space="preserve"> PAGEREF _Toc203054093 \h </w:instrText>
        </w:r>
        <w:r w:rsidR="00D871F8">
          <w:rPr>
            <w:noProof/>
          </w:rPr>
        </w:r>
        <w:r w:rsidR="00D871F8">
          <w:rPr>
            <w:noProof/>
          </w:rPr>
          <w:fldChar w:fldCharType="separate"/>
        </w:r>
        <w:r w:rsidR="00AD1025">
          <w:rPr>
            <w:noProof/>
          </w:rPr>
          <w:t>19</w:t>
        </w:r>
        <w:r w:rsidR="00D871F8">
          <w:rPr>
            <w:noProof/>
          </w:rPr>
          <w:fldChar w:fldCharType="end"/>
        </w:r>
      </w:hyperlink>
    </w:p>
    <w:p w:rsidR="00D871F8" w:rsidRDefault="003C687F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203054094" w:history="1">
        <w:r w:rsidR="00D871F8" w:rsidRPr="00667B5E">
          <w:rPr>
            <w:rStyle w:val="a9"/>
            <w:noProof/>
          </w:rPr>
          <w:t>五、常见问题与解答</w:t>
        </w:r>
        <w:r w:rsidR="00D871F8">
          <w:rPr>
            <w:noProof/>
          </w:rPr>
          <w:tab/>
        </w:r>
        <w:r w:rsidR="00D871F8">
          <w:rPr>
            <w:noProof/>
          </w:rPr>
          <w:fldChar w:fldCharType="begin"/>
        </w:r>
        <w:r w:rsidR="00D871F8">
          <w:rPr>
            <w:noProof/>
          </w:rPr>
          <w:instrText xml:space="preserve"> PAGEREF _Toc203054094 \h </w:instrText>
        </w:r>
        <w:r w:rsidR="00D871F8">
          <w:rPr>
            <w:noProof/>
          </w:rPr>
        </w:r>
        <w:r w:rsidR="00D871F8">
          <w:rPr>
            <w:noProof/>
          </w:rPr>
          <w:fldChar w:fldCharType="separate"/>
        </w:r>
        <w:r w:rsidR="00AD1025">
          <w:rPr>
            <w:noProof/>
          </w:rPr>
          <w:t>24</w:t>
        </w:r>
        <w:r w:rsidR="00D871F8">
          <w:rPr>
            <w:noProof/>
          </w:rPr>
          <w:fldChar w:fldCharType="end"/>
        </w:r>
      </w:hyperlink>
    </w:p>
    <w:p w:rsidR="00D871F8" w:rsidRDefault="003C687F">
      <w:pPr>
        <w:pStyle w:val="11"/>
        <w:tabs>
          <w:tab w:val="right" w:leader="dot" w:pos="8296"/>
        </w:tabs>
        <w:rPr>
          <w:rFonts w:asciiTheme="minorHAnsi" w:eastAsiaTheme="minorEastAsia" w:hAnsiTheme="minorHAnsi" w:cstheme="minorBidi"/>
          <w:noProof/>
          <w:sz w:val="21"/>
        </w:rPr>
      </w:pPr>
      <w:hyperlink w:anchor="_Toc203054095" w:history="1">
        <w:r w:rsidR="00D871F8" w:rsidRPr="00667B5E">
          <w:rPr>
            <w:rStyle w:val="a9"/>
            <w:noProof/>
          </w:rPr>
          <w:t>六、技术老师咨询热线</w:t>
        </w:r>
        <w:r w:rsidR="00D871F8">
          <w:rPr>
            <w:noProof/>
          </w:rPr>
          <w:tab/>
        </w:r>
        <w:r w:rsidR="00D871F8">
          <w:rPr>
            <w:noProof/>
          </w:rPr>
          <w:fldChar w:fldCharType="begin"/>
        </w:r>
        <w:r w:rsidR="00D871F8">
          <w:rPr>
            <w:noProof/>
          </w:rPr>
          <w:instrText xml:space="preserve"> PAGEREF _Toc203054095 \h </w:instrText>
        </w:r>
        <w:r w:rsidR="00D871F8">
          <w:rPr>
            <w:noProof/>
          </w:rPr>
        </w:r>
        <w:r w:rsidR="00D871F8">
          <w:rPr>
            <w:noProof/>
          </w:rPr>
          <w:fldChar w:fldCharType="separate"/>
        </w:r>
        <w:r w:rsidR="00AD1025">
          <w:rPr>
            <w:noProof/>
          </w:rPr>
          <w:t>26</w:t>
        </w:r>
        <w:r w:rsidR="00D871F8">
          <w:rPr>
            <w:noProof/>
          </w:rPr>
          <w:fldChar w:fldCharType="end"/>
        </w:r>
      </w:hyperlink>
    </w:p>
    <w:p w:rsidR="00D67B8B" w:rsidRDefault="00D67B8B" w:rsidP="009E5631">
      <w:pPr>
        <w:autoSpaceDE w:val="0"/>
        <w:autoSpaceDN w:val="0"/>
        <w:adjustRightInd w:val="0"/>
        <w:rPr>
          <w:rFonts w:ascii="Tahoma" w:eastAsia="宋体" w:hAnsi="Tahoma" w:cs="Tahoma"/>
          <w:kern w:val="0"/>
          <w:sz w:val="24"/>
        </w:rPr>
      </w:pPr>
      <w:r w:rsidRPr="009E5631">
        <w:rPr>
          <w:rFonts w:hint="eastAsia"/>
          <w:color w:val="FF0000"/>
        </w:rPr>
        <w:fldChar w:fldCharType="end"/>
      </w:r>
      <w:r>
        <w:rPr>
          <w:rFonts w:ascii="Tahoma" w:eastAsia="宋体" w:hAnsi="Tahoma" w:cs="Tahoma"/>
          <w:kern w:val="0"/>
          <w:sz w:val="24"/>
        </w:rPr>
        <w:br w:type="page"/>
      </w:r>
    </w:p>
    <w:p w:rsidR="00D67B8B" w:rsidRPr="00520E5E" w:rsidRDefault="00596C2E" w:rsidP="00CB1814">
      <w:pPr>
        <w:pStyle w:val="1"/>
      </w:pPr>
      <w:bookmarkStart w:id="0" w:name="_Toc203054090"/>
      <w:r>
        <w:rPr>
          <w:rFonts w:hint="eastAsia"/>
        </w:rPr>
        <w:lastRenderedPageBreak/>
        <w:t>一</w:t>
      </w:r>
      <w:r w:rsidR="00D67B8B">
        <w:rPr>
          <w:rFonts w:hint="eastAsia"/>
        </w:rPr>
        <w:t>、线上</w:t>
      </w:r>
      <w:r w:rsidR="00D67B8B" w:rsidRPr="00520E5E">
        <w:rPr>
          <w:rFonts w:hint="eastAsia"/>
        </w:rPr>
        <w:t>培训操作说明</w:t>
      </w:r>
      <w:bookmarkEnd w:id="0"/>
    </w:p>
    <w:p w:rsidR="00D67B8B" w:rsidRPr="002068FE" w:rsidRDefault="00D67B8B" w:rsidP="00D67B8B">
      <w:pPr>
        <w:jc w:val="left"/>
        <w:rPr>
          <w:rFonts w:ascii="仿宋" w:eastAsia="仿宋" w:hAnsi="仿宋"/>
          <w:sz w:val="28"/>
          <w:szCs w:val="36"/>
        </w:rPr>
      </w:pPr>
      <w:r w:rsidRPr="002068FE">
        <w:rPr>
          <w:rFonts w:ascii="仿宋" w:eastAsia="仿宋" w:hAnsi="仿宋" w:hint="eastAsia"/>
          <w:sz w:val="28"/>
          <w:szCs w:val="36"/>
        </w:rPr>
        <w:t>手机登录：</w:t>
      </w:r>
    </w:p>
    <w:p w:rsidR="00D67B8B" w:rsidRDefault="00D67B8B" w:rsidP="00D67B8B">
      <w:pPr>
        <w:jc w:val="left"/>
        <w:rPr>
          <w:rFonts w:ascii="仿宋" w:eastAsia="仿宋" w:hAnsi="仿宋"/>
          <w:sz w:val="28"/>
          <w:szCs w:val="36"/>
        </w:rPr>
      </w:pPr>
      <w:r w:rsidRPr="002068FE">
        <w:rPr>
          <w:rFonts w:ascii="仿宋" w:eastAsia="仿宋" w:hAnsi="仿宋" w:hint="eastAsia"/>
          <w:sz w:val="28"/>
          <w:szCs w:val="36"/>
        </w:rPr>
        <w:t>登录网址：</w:t>
      </w:r>
      <w:hyperlink r:id="rId6" w:history="1">
        <w:r w:rsidRPr="002068FE">
          <w:rPr>
            <w:rFonts w:ascii="仿宋" w:eastAsia="仿宋" w:hAnsi="仿宋"/>
            <w:sz w:val="28"/>
            <w:szCs w:val="28"/>
          </w:rPr>
          <w:t>https://edu2.zhiyejiankangyun.com</w:t>
        </w:r>
      </w:hyperlink>
      <w:r w:rsidRPr="002068FE">
        <w:rPr>
          <w:rFonts w:ascii="仿宋" w:eastAsia="仿宋" w:hAnsi="仿宋" w:hint="eastAsia"/>
          <w:sz w:val="28"/>
          <w:szCs w:val="36"/>
        </w:rPr>
        <w:t>或扫描通知中</w:t>
      </w:r>
      <w:proofErr w:type="gramStart"/>
      <w:r w:rsidRPr="002068FE">
        <w:rPr>
          <w:rFonts w:ascii="仿宋" w:eastAsia="仿宋" w:hAnsi="仿宋" w:hint="eastAsia"/>
          <w:sz w:val="28"/>
          <w:szCs w:val="36"/>
        </w:rPr>
        <w:t>二维码或</w:t>
      </w:r>
      <w:proofErr w:type="gramEnd"/>
      <w:r w:rsidRPr="002068FE">
        <w:rPr>
          <w:rFonts w:ascii="仿宋" w:eastAsia="仿宋" w:hAnsi="仿宋" w:hint="eastAsia"/>
          <w:sz w:val="28"/>
          <w:szCs w:val="36"/>
        </w:rPr>
        <w:t>关注公众号</w:t>
      </w:r>
      <w:r w:rsidRPr="00C732BD">
        <w:rPr>
          <w:rFonts w:ascii="仿宋" w:eastAsia="仿宋" w:hAnsi="仿宋"/>
          <w:sz w:val="28"/>
          <w:szCs w:val="36"/>
        </w:rPr>
        <w:t>：</w:t>
      </w:r>
      <w:r w:rsidRPr="00C732BD">
        <w:rPr>
          <w:rFonts w:ascii="仿宋" w:eastAsia="仿宋" w:hAnsi="仿宋" w:hint="eastAsia"/>
          <w:sz w:val="28"/>
          <w:szCs w:val="36"/>
        </w:rPr>
        <w:t>“上海职业与健康”点击“线上培训”</w:t>
      </w:r>
      <w:r w:rsidRPr="002068FE">
        <w:rPr>
          <w:rFonts w:ascii="仿宋" w:eastAsia="仿宋" w:hAnsi="仿宋" w:hint="eastAsia"/>
          <w:sz w:val="28"/>
          <w:szCs w:val="36"/>
        </w:rPr>
        <w:t xml:space="preserve">     </w:t>
      </w:r>
    </w:p>
    <w:p w:rsidR="00D67B8B" w:rsidRPr="002068FE" w:rsidRDefault="00D67B8B" w:rsidP="00D67B8B">
      <w:pPr>
        <w:jc w:val="lef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noProof/>
          <w:sz w:val="28"/>
          <w:szCs w:val="36"/>
        </w:rPr>
        <w:drawing>
          <wp:inline distT="0" distB="0" distL="0" distR="0" wp14:anchorId="01F03E82" wp14:editId="789AB79F">
            <wp:extent cx="1390650" cy="270552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97" cy="270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8FE">
        <w:rPr>
          <w:rFonts w:ascii="仿宋" w:eastAsia="仿宋" w:hAnsi="仿宋" w:hint="eastAsia"/>
          <w:sz w:val="28"/>
          <w:szCs w:val="36"/>
        </w:rPr>
        <w:t xml:space="preserve">   </w:t>
      </w:r>
      <w:r>
        <w:rPr>
          <w:rFonts w:hint="eastAsia"/>
          <w:sz w:val="28"/>
          <w:szCs w:val="28"/>
        </w:rPr>
        <w:t xml:space="preserve">                                                                       </w:t>
      </w:r>
    </w:p>
    <w:p w:rsidR="00D67B8B" w:rsidRDefault="00D67B8B" w:rsidP="00D67B8B">
      <w:pPr>
        <w:jc w:val="left"/>
        <w:rPr>
          <w:rFonts w:ascii="仿宋" w:eastAsia="仿宋" w:hAnsi="仿宋"/>
          <w:sz w:val="28"/>
          <w:szCs w:val="36"/>
        </w:rPr>
      </w:pPr>
      <w:r w:rsidRPr="00EB1EE0">
        <w:rPr>
          <w:rFonts w:ascii="仿宋" w:eastAsia="仿宋" w:hAnsi="仿宋" w:hint="eastAsia"/>
          <w:sz w:val="28"/>
          <w:szCs w:val="36"/>
        </w:rPr>
        <w:t>输入账号及密码：登录账号为您的手机号码，密码为shszy</w:t>
      </w:r>
      <w:r w:rsidR="00830DC0">
        <w:rPr>
          <w:rFonts w:ascii="仿宋" w:eastAsia="仿宋" w:hAnsi="仿宋"/>
          <w:sz w:val="28"/>
          <w:szCs w:val="36"/>
        </w:rPr>
        <w:t>1</w:t>
      </w:r>
      <w:r w:rsidRPr="00EB1EE0">
        <w:rPr>
          <w:rFonts w:ascii="仿宋" w:eastAsia="仿宋" w:hAnsi="仿宋" w:hint="eastAsia"/>
          <w:sz w:val="28"/>
          <w:szCs w:val="36"/>
        </w:rPr>
        <w:t>（全部小写）</w:t>
      </w:r>
    </w:p>
    <w:p w:rsidR="00D67B8B" w:rsidRDefault="00D67B8B" w:rsidP="00D67B8B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2834A05" wp14:editId="61BB8AF0">
            <wp:extent cx="1353483" cy="2961468"/>
            <wp:effectExtent l="19050" t="0" r="0" b="0"/>
            <wp:docPr id="8" name="图片 4" descr="C:\Users\Administrator\Documents\WeChat Files\wxid_kep7h3b9fxhf22\FileStorage\Temp\824085737b5c0159a96d251b04b6c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kep7h3b9fxhf22\FileStorage\Temp\824085737b5c0159a96d251b04b6c8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52" cy="296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D67B8B" w:rsidRDefault="00D67B8B" w:rsidP="00D67B8B">
      <w:pPr>
        <w:jc w:val="left"/>
        <w:rPr>
          <w:rFonts w:ascii="仿宋" w:eastAsia="仿宋" w:hAnsi="仿宋"/>
          <w:sz w:val="28"/>
          <w:szCs w:val="36"/>
        </w:rPr>
      </w:pPr>
      <w:r w:rsidRPr="00CF6F64">
        <w:rPr>
          <w:rFonts w:ascii="仿宋" w:eastAsia="仿宋" w:hAnsi="仿宋" w:hint="eastAsia"/>
          <w:sz w:val="28"/>
          <w:szCs w:val="36"/>
        </w:rPr>
        <w:t>按顺序依次完成“首页”中“我的任务”</w:t>
      </w:r>
    </w:p>
    <w:p w:rsidR="00D67B8B" w:rsidRDefault="00D67B8B" w:rsidP="00D67B8B">
      <w:pPr>
        <w:jc w:val="lef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/>
          <w:noProof/>
          <w:sz w:val="28"/>
          <w:szCs w:val="36"/>
        </w:rPr>
        <w:lastRenderedPageBreak/>
        <w:drawing>
          <wp:inline distT="0" distB="0" distL="0" distR="0" wp14:anchorId="72CE1351" wp14:editId="66C80D79">
            <wp:extent cx="1570899" cy="3256277"/>
            <wp:effectExtent l="19050" t="0" r="0" b="0"/>
            <wp:docPr id="9" name="图片 5" descr="C:\Users\Administrator\Documents\WeChat Files\wxid_kep7h3b9fxhf22\FileStorage\Temp\d61ba3c42b60285fdaea27c85448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kep7h3b9fxhf22\FileStorage\Temp\d61ba3c42b60285fdaea27c854482f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899" cy="325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B8B" w:rsidRDefault="00D67B8B" w:rsidP="00D67B8B">
      <w:pPr>
        <w:jc w:val="lef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进入任务</w:t>
      </w:r>
      <w:proofErr w:type="gramStart"/>
      <w:r>
        <w:rPr>
          <w:rFonts w:ascii="仿宋" w:eastAsia="仿宋" w:hAnsi="仿宋" w:hint="eastAsia"/>
          <w:sz w:val="28"/>
          <w:szCs w:val="36"/>
        </w:rPr>
        <w:t>一</w:t>
      </w:r>
      <w:proofErr w:type="gramEnd"/>
      <w:r>
        <w:rPr>
          <w:rFonts w:ascii="仿宋" w:eastAsia="仿宋" w:hAnsi="仿宋" w:hint="eastAsia"/>
          <w:sz w:val="28"/>
          <w:szCs w:val="36"/>
        </w:rPr>
        <w:t>后点击“在线学习”依次完成学习视频观看</w:t>
      </w:r>
    </w:p>
    <w:p w:rsidR="00D67B8B" w:rsidRDefault="00D67B8B" w:rsidP="00D67B8B">
      <w:pPr>
        <w:jc w:val="left"/>
        <w:rPr>
          <w:rFonts w:ascii="仿宋" w:eastAsia="仿宋" w:hAnsi="仿宋"/>
          <w:b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请注意学习视频不可快进，拖拽，每个课件学习完后，可</w:t>
      </w:r>
      <w:r w:rsidRPr="00AD36C5">
        <w:rPr>
          <w:rFonts w:ascii="仿宋" w:eastAsia="仿宋" w:hAnsi="仿宋" w:hint="eastAsia"/>
          <w:sz w:val="28"/>
          <w:szCs w:val="36"/>
        </w:rPr>
        <w:t>解锁下一个课件，</w:t>
      </w:r>
      <w:r w:rsidRPr="00520E5E">
        <w:rPr>
          <w:rFonts w:ascii="仿宋" w:eastAsia="仿宋" w:hAnsi="仿宋" w:hint="eastAsia"/>
          <w:b/>
          <w:sz w:val="28"/>
          <w:szCs w:val="36"/>
        </w:rPr>
        <w:t>请注意：只有完成所有培训课程后，才能参加后续的线上考试</w:t>
      </w:r>
      <w:r>
        <w:rPr>
          <w:rFonts w:ascii="仿宋" w:eastAsia="仿宋" w:hAnsi="仿宋" w:hint="eastAsia"/>
          <w:b/>
          <w:sz w:val="28"/>
          <w:szCs w:val="36"/>
        </w:rPr>
        <w:t>。</w:t>
      </w:r>
    </w:p>
    <w:p w:rsidR="00D67B8B" w:rsidRDefault="00D67B8B">
      <w:pPr>
        <w:widowControl/>
        <w:jc w:val="left"/>
        <w:rPr>
          <w:rFonts w:ascii="仿宋" w:eastAsia="仿宋" w:hAnsi="仿宋"/>
          <w:b/>
          <w:sz w:val="28"/>
          <w:szCs w:val="36"/>
        </w:rPr>
      </w:pPr>
      <w:r>
        <w:rPr>
          <w:rFonts w:ascii="仿宋" w:eastAsia="仿宋" w:hAnsi="仿宋"/>
          <w:b/>
          <w:sz w:val="28"/>
          <w:szCs w:val="36"/>
        </w:rPr>
        <w:br w:type="page"/>
      </w:r>
    </w:p>
    <w:p w:rsidR="008B2623" w:rsidRDefault="00596C2E" w:rsidP="008B2623">
      <w:pPr>
        <w:pStyle w:val="1"/>
      </w:pPr>
      <w:bookmarkStart w:id="2" w:name="_Toc203054091"/>
      <w:r>
        <w:rPr>
          <w:rFonts w:hint="eastAsia"/>
        </w:rPr>
        <w:lastRenderedPageBreak/>
        <w:t>二</w:t>
      </w:r>
      <w:r w:rsidR="008B2623">
        <w:rPr>
          <w:rFonts w:hint="eastAsia"/>
        </w:rPr>
        <w:t>、登录</w:t>
      </w:r>
      <w:r w:rsidR="006F427A">
        <w:rPr>
          <w:rFonts w:hint="eastAsia"/>
        </w:rPr>
        <w:t>考试</w:t>
      </w:r>
      <w:r w:rsidR="008B2623">
        <w:rPr>
          <w:rFonts w:hint="eastAsia"/>
        </w:rPr>
        <w:t>平台说明</w:t>
      </w:r>
      <w:bookmarkEnd w:id="2"/>
    </w:p>
    <w:p w:rsidR="008B2623" w:rsidRDefault="00D33B08" w:rsidP="005E28E8">
      <w:pPr>
        <w:pStyle w:val="a7"/>
        <w:ind w:firstLineChars="200" w:firstLine="480"/>
      </w:pPr>
      <w:r w:rsidRPr="00D33B08">
        <w:rPr>
          <w:rFonts w:hint="eastAsia"/>
        </w:rPr>
        <w:t>学员登录培训平台后，待办事项中会有两个任务：在线学习任务和在线考试任务。</w:t>
      </w:r>
      <w:r w:rsidR="008B2623">
        <w:rPr>
          <w:rFonts w:hint="eastAsia"/>
        </w:rPr>
        <w:t>学员在完成学习任务后，可以在指定的考试时间，点击在线测评按钮，跳转登录至职业健康培训平台首页。具体步骤如下；</w:t>
      </w:r>
    </w:p>
    <w:p w:rsidR="008B2623" w:rsidRDefault="008B2623" w:rsidP="008B2623"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：PC</w:t>
      </w:r>
      <w:proofErr w:type="gramStart"/>
      <w:r>
        <w:rPr>
          <w:rFonts w:hint="eastAsia"/>
        </w:rPr>
        <w:t>端培训</w:t>
      </w:r>
      <w:proofErr w:type="gramEnd"/>
      <w:r>
        <w:rPr>
          <w:rFonts w:hint="eastAsia"/>
        </w:rPr>
        <w:t>平台任务页面点击在线测评按钮</w:t>
      </w:r>
    </w:p>
    <w:p w:rsidR="008B2623" w:rsidRDefault="008B2623" w:rsidP="008B26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897890</wp:posOffset>
                </wp:positionV>
                <wp:extent cx="456565" cy="685800"/>
                <wp:effectExtent l="19050" t="6350" r="19685" b="12700"/>
                <wp:wrapNone/>
                <wp:docPr id="37" name="下箭头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685800"/>
                        </a:xfrm>
                        <a:prstGeom prst="downArrow">
                          <a:avLst>
                            <a:gd name="adj1" fmla="val 50000"/>
                            <a:gd name="adj2" fmla="val 375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B40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37" o:spid="_x0000_s1026" type="#_x0000_t67" style="position:absolute;left:0;text-align:left;margin-left:429.75pt;margin-top:70.7pt;width:35.95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"/>
            </w:pict>
          </mc:Fallback>
        </mc:AlternateContent>
      </w:r>
      <w:r>
        <w:rPr>
          <w:noProof/>
        </w:rPr>
        <w:drawing>
          <wp:inline distT="0" distB="0" distL="0" distR="0">
            <wp:extent cx="6035040" cy="9525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" t="26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23" w:rsidRDefault="008B2623" w:rsidP="008B2623">
      <w:pPr>
        <w:pStyle w:val="a7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68580</wp:posOffset>
            </wp:positionV>
            <wp:extent cx="3853815" cy="2018030"/>
            <wp:effectExtent l="0" t="0" r="0" b="1270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623" w:rsidRDefault="008B2623" w:rsidP="008B2623"/>
    <w:p w:rsidR="008B2623" w:rsidRDefault="008B2623" w:rsidP="008B2623"/>
    <w:p w:rsidR="008B2623" w:rsidRDefault="008B2623" w:rsidP="008B2623">
      <w:r>
        <w:rPr>
          <w:rFonts w:hint="eastAsia"/>
        </w:rPr>
        <w:br w:type="page"/>
      </w:r>
      <w:r>
        <w:rPr>
          <w:rFonts w:hint="eastAsia"/>
        </w:rPr>
        <w:lastRenderedPageBreak/>
        <w:t>步骤二：跳转PC</w:t>
      </w:r>
      <w:proofErr w:type="gramStart"/>
      <w:r>
        <w:rPr>
          <w:rFonts w:hint="eastAsia"/>
        </w:rPr>
        <w:t>端职业</w:t>
      </w:r>
      <w:proofErr w:type="gramEnd"/>
      <w:r>
        <w:rPr>
          <w:rFonts w:hint="eastAsia"/>
        </w:rPr>
        <w:t>健康培训平台首页页面</w:t>
      </w:r>
    </w:p>
    <w:p w:rsidR="008B2623" w:rsidRDefault="008B2623" w:rsidP="008B2623">
      <w:pPr>
        <w:pStyle w:val="a7"/>
      </w:pPr>
      <w:r>
        <w:rPr>
          <w:noProof/>
        </w:rPr>
        <w:drawing>
          <wp:inline distT="0" distB="0" distL="0" distR="0">
            <wp:extent cx="6659880" cy="33832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B2623" w:rsidRDefault="008B2623" w:rsidP="008B2623">
      <w:pPr>
        <w:jc w:val="left"/>
      </w:pPr>
      <w:r>
        <w:rPr>
          <w:rFonts w:hint="eastAsia"/>
        </w:rPr>
        <w:br w:type="page"/>
      </w:r>
      <w:r>
        <w:rPr>
          <w:rFonts w:hint="eastAsia"/>
        </w:rPr>
        <w:lastRenderedPageBreak/>
        <w:t>移动端步骤如下：</w:t>
      </w:r>
    </w:p>
    <w:p w:rsidR="008B2623" w:rsidRDefault="008B2623" w:rsidP="008B2623">
      <w:pPr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-241935</wp:posOffset>
            </wp:positionH>
            <wp:positionV relativeFrom="page">
              <wp:posOffset>1548130</wp:posOffset>
            </wp:positionV>
            <wp:extent cx="5007610" cy="8042275"/>
            <wp:effectExtent l="0" t="0" r="2540" b="0"/>
            <wp:wrapTopAndBottom/>
            <wp:docPr id="35" name="图片 35" descr="9f4d1311aeb130b191a8c2e9912bc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9f4d1311aeb130b191a8c2e9912bc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02" b="26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80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 xml:space="preserve">：点击考试任务 </w:t>
      </w:r>
    </w:p>
    <w:p w:rsidR="008B2623" w:rsidRDefault="008B2623" w:rsidP="008B2623">
      <w:pPr>
        <w:jc w:val="left"/>
      </w:pPr>
      <w:r>
        <w:rPr>
          <w:rFonts w:hint="eastAsia"/>
        </w:rPr>
        <w:t xml:space="preserve">步骤二：点击在线测评    </w:t>
      </w:r>
    </w:p>
    <w:p w:rsidR="008B2623" w:rsidRDefault="008B2623" w:rsidP="008B2623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349885</wp:posOffset>
            </wp:positionH>
            <wp:positionV relativeFrom="page">
              <wp:posOffset>1283335</wp:posOffset>
            </wp:positionV>
            <wp:extent cx="4210685" cy="8268970"/>
            <wp:effectExtent l="0" t="0" r="0" b="0"/>
            <wp:wrapTopAndBottom/>
            <wp:docPr id="34" name="图片 34" descr="691b5e346e396f4b8b1af2264ad5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691b5e346e396f4b8b1af2264ad57a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826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br w:type="page"/>
      </w:r>
      <w:r>
        <w:rPr>
          <w:rFonts w:hint="eastAsia"/>
        </w:rPr>
        <w:lastRenderedPageBreak/>
        <w:t xml:space="preserve"> 步骤三：跳转职业健康平台</w:t>
      </w:r>
    </w:p>
    <w:p w:rsidR="008B2623" w:rsidRDefault="006F427A" w:rsidP="006F427A">
      <w:pPr>
        <w:pStyle w:val="a7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518160</wp:posOffset>
            </wp:positionH>
            <wp:positionV relativeFrom="margin">
              <wp:posOffset>426720</wp:posOffset>
            </wp:positionV>
            <wp:extent cx="3771900" cy="7359015"/>
            <wp:effectExtent l="0" t="0" r="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73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B8B" w:rsidRPr="00520E5E" w:rsidRDefault="008B2623" w:rsidP="006F427A">
      <w:pPr>
        <w:pStyle w:val="1"/>
      </w:pPr>
      <w:r>
        <w:br w:type="page"/>
      </w:r>
      <w:bookmarkStart w:id="3" w:name="_Toc203054092"/>
      <w:r w:rsidR="00596C2E">
        <w:rPr>
          <w:rFonts w:hint="eastAsia"/>
        </w:rPr>
        <w:lastRenderedPageBreak/>
        <w:t>三</w:t>
      </w:r>
      <w:r w:rsidR="00D67B8B">
        <w:rPr>
          <w:rFonts w:hint="eastAsia"/>
        </w:rPr>
        <w:t>、</w:t>
      </w:r>
      <w:r>
        <w:rPr>
          <w:rFonts w:hint="eastAsia"/>
        </w:rPr>
        <w:t>线上考试操作</w:t>
      </w:r>
      <w:r w:rsidR="00D67B8B" w:rsidRPr="00520E5E">
        <w:rPr>
          <w:rFonts w:hint="eastAsia"/>
        </w:rPr>
        <w:t>说明</w:t>
      </w:r>
      <w:bookmarkEnd w:id="3"/>
    </w:p>
    <w:p w:rsidR="00D67B8B" w:rsidRDefault="00D33B08" w:rsidP="00D67B8B">
      <w:pPr>
        <w:pStyle w:val="a7"/>
        <w:ind w:firstLineChars="200" w:firstLine="480"/>
      </w:pPr>
      <w:r w:rsidRPr="00D33B08">
        <w:rPr>
          <w:rFonts w:hint="eastAsia"/>
        </w:rPr>
        <w:t>学员在指定时间内登录平台，点击在线考试按钮进入考试页面并完成考试。</w:t>
      </w:r>
      <w:r w:rsidR="003F2E26">
        <w:rPr>
          <w:rFonts w:hint="eastAsia"/>
        </w:rPr>
        <w:t>具体步骤如下：</w:t>
      </w:r>
    </w:p>
    <w:p w:rsidR="003F2E26" w:rsidRDefault="003F2E26" w:rsidP="003F2E26">
      <w:r>
        <w:t>PC端操作</w:t>
      </w:r>
    </w:p>
    <w:p w:rsidR="00D67B8B" w:rsidRDefault="003F2E26" w:rsidP="003F2E26"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：登录平台后，在指定时间内点击“在线考试”按钮进入考试页面。</w:t>
      </w:r>
    </w:p>
    <w:p w:rsidR="00D67B8B" w:rsidRDefault="00D67B8B" w:rsidP="00D67B8B">
      <w:pPr>
        <w:pStyle w:val="a7"/>
      </w:pPr>
      <w:r>
        <w:rPr>
          <w:noProof/>
        </w:rPr>
        <w:drawing>
          <wp:inline distT="0" distB="0" distL="0" distR="0" wp14:anchorId="23B9CF53" wp14:editId="2A535A00">
            <wp:extent cx="6263640" cy="48996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9" t="4294" r="2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67B8B" w:rsidRDefault="00D67B8B" w:rsidP="00D67B8B"/>
    <w:p w:rsidR="00D67B8B" w:rsidRDefault="00D67B8B" w:rsidP="00D67B8B"/>
    <w:p w:rsidR="00D67B8B" w:rsidRDefault="00D67B8B" w:rsidP="00D67B8B">
      <w:r>
        <w:rPr>
          <w:rFonts w:hint="eastAsia"/>
        </w:rPr>
        <w:br w:type="page"/>
      </w:r>
      <w:r>
        <w:rPr>
          <w:noProof/>
        </w:rPr>
        <w:lastRenderedPageBreak/>
        <w:drawing>
          <wp:inline distT="0" distB="0" distL="0" distR="0" wp14:anchorId="5AB08A57" wp14:editId="41B80B5D">
            <wp:extent cx="5471160" cy="64693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77" t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  <w:r>
        <w:rPr>
          <w:rFonts w:hint="eastAsia"/>
        </w:rPr>
        <w:lastRenderedPageBreak/>
        <w:t>步骤二：进入考试任务页面，点击参加考试按钮，进行考试</w:t>
      </w:r>
    </w:p>
    <w:p w:rsidR="00D67B8B" w:rsidRDefault="00D67B8B" w:rsidP="00D67B8B">
      <w:pPr>
        <w:pStyle w:val="a7"/>
      </w:pPr>
      <w:r>
        <w:rPr>
          <w:noProof/>
        </w:rPr>
        <w:drawing>
          <wp:inline distT="0" distB="0" distL="0" distR="0" wp14:anchorId="4C98CDDE" wp14:editId="1D1EAABF">
            <wp:extent cx="6233160" cy="30708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67B8B" w:rsidRDefault="00D67B8B" w:rsidP="00D67B8B">
      <w:r>
        <w:rPr>
          <w:noProof/>
        </w:rPr>
        <w:drawing>
          <wp:inline distT="0" distB="0" distL="0" distR="0" wp14:anchorId="3C8926D9" wp14:editId="74A414EA">
            <wp:extent cx="4549140" cy="4663440"/>
            <wp:effectExtent l="0" t="0" r="381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8B" w:rsidRDefault="00D67B8B" w:rsidP="00D67B8B">
      <w:r>
        <w:rPr>
          <w:rFonts w:hint="eastAsia"/>
        </w:rPr>
        <w:br w:type="page"/>
      </w:r>
      <w:r>
        <w:rPr>
          <w:rFonts w:hint="eastAsia"/>
        </w:rPr>
        <w:lastRenderedPageBreak/>
        <w:t>步骤三：完成50</w:t>
      </w:r>
      <w:proofErr w:type="gramStart"/>
      <w:r>
        <w:rPr>
          <w:rFonts w:hint="eastAsia"/>
        </w:rPr>
        <w:t>题考试</w:t>
      </w:r>
      <w:proofErr w:type="gramEnd"/>
      <w:r>
        <w:rPr>
          <w:rFonts w:hint="eastAsia"/>
        </w:rPr>
        <w:t>答题后，点击确认交卷按钮，完成考试</w:t>
      </w:r>
    </w:p>
    <w:p w:rsidR="00D67B8B" w:rsidRDefault="00D67B8B" w:rsidP="00D67B8B">
      <w:pPr>
        <w:jc w:val="center"/>
      </w:pPr>
      <w:r>
        <w:rPr>
          <w:noProof/>
        </w:rPr>
        <w:drawing>
          <wp:inline distT="0" distB="0" distL="0" distR="0" wp14:anchorId="55C35D27" wp14:editId="42D97CA8">
            <wp:extent cx="6271260" cy="42367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-1404" r="4877" b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67B8B" w:rsidRDefault="00D67B8B" w:rsidP="00D67B8B">
      <w:r>
        <w:rPr>
          <w:rFonts w:hint="eastAsia"/>
        </w:rPr>
        <w:t>步骤四：考试交卷后，可以查看考试成绩，未合格可立刻点击参加补考，再次进行考试，直到考试通过。</w:t>
      </w:r>
    </w:p>
    <w:p w:rsidR="00E9622A" w:rsidRDefault="00D67B8B" w:rsidP="00E9622A">
      <w:r>
        <w:rPr>
          <w:noProof/>
        </w:rPr>
        <w:drawing>
          <wp:inline distT="0" distB="0" distL="0" distR="0" wp14:anchorId="2C900A8E" wp14:editId="2CF1B50A">
            <wp:extent cx="6972300" cy="33375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8" b="4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  <w:r w:rsidR="00E9622A">
        <w:rPr>
          <w:rFonts w:hint="eastAsia"/>
        </w:rPr>
        <w:lastRenderedPageBreak/>
        <w:t>移动端操作</w:t>
      </w:r>
    </w:p>
    <w:p w:rsidR="00D67B8B" w:rsidRDefault="00E9622A" w:rsidP="00E9622A">
      <w:r>
        <w:rPr>
          <w:rFonts w:hint="eastAsia"/>
        </w:rPr>
        <w:t>流程与</w:t>
      </w:r>
      <w:r>
        <w:t>PC端一致，页面布局适配移动设备。</w:t>
      </w:r>
    </w:p>
    <w:p w:rsidR="00D67B8B" w:rsidRDefault="00D67B8B" w:rsidP="00D67B8B"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：选择考试任务，在任务页面点击在线测评按钮</w:t>
      </w:r>
    </w:p>
    <w:p w:rsidR="00D67B8B" w:rsidRDefault="00D67B8B" w:rsidP="00D67B8B">
      <w:pPr>
        <w:pStyle w:val="a7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FBB1719" wp14:editId="57720B73">
            <wp:simplePos x="0" y="0"/>
            <wp:positionH relativeFrom="column">
              <wp:posOffset>-7620</wp:posOffset>
            </wp:positionH>
            <wp:positionV relativeFrom="page">
              <wp:posOffset>1702435</wp:posOffset>
            </wp:positionV>
            <wp:extent cx="4007485" cy="7138035"/>
            <wp:effectExtent l="0" t="0" r="0" b="571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B8B" w:rsidRDefault="00D67B8B" w:rsidP="00D67B8B"/>
    <w:p w:rsidR="00D67B8B" w:rsidRDefault="00D67B8B" w:rsidP="00D67B8B">
      <w:r>
        <w:rPr>
          <w:rFonts w:hint="eastAsia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D2E0DCC" wp14:editId="7AD42ED6">
            <wp:simplePos x="0" y="0"/>
            <wp:positionH relativeFrom="column">
              <wp:posOffset>238760</wp:posOffset>
            </wp:positionH>
            <wp:positionV relativeFrom="page">
              <wp:posOffset>1423035</wp:posOffset>
            </wp:positionV>
            <wp:extent cx="4633595" cy="7839075"/>
            <wp:effectExtent l="0" t="0" r="0" b="95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br w:type="page"/>
      </w:r>
      <w:r>
        <w:rPr>
          <w:rFonts w:hint="eastAsia"/>
        </w:rPr>
        <w:lastRenderedPageBreak/>
        <w:t>步骤二：进入考试任务页面，点击参加考试按钮，进行考试</w:t>
      </w:r>
    </w:p>
    <w:p w:rsidR="00D67B8B" w:rsidRDefault="00D67B8B" w:rsidP="00D67B8B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3915BEE1" wp14:editId="12489063">
            <wp:simplePos x="0" y="0"/>
            <wp:positionH relativeFrom="column">
              <wp:posOffset>383540</wp:posOffset>
            </wp:positionH>
            <wp:positionV relativeFrom="page">
              <wp:posOffset>1548130</wp:posOffset>
            </wp:positionV>
            <wp:extent cx="4648835" cy="7846060"/>
            <wp:effectExtent l="0" t="0" r="0" b="2540"/>
            <wp:wrapSquare wrapText="bothSides"/>
            <wp:docPr id="18" name="图片 18" descr="50ff1e7ee0a722ab0e2ab3c8bbd1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50ff1e7ee0a722ab0e2ab3c8bbd1ff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2" b="3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784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4D7E6DB" wp14:editId="69C01E92">
            <wp:simplePos x="0" y="0"/>
            <wp:positionH relativeFrom="column">
              <wp:posOffset>-13335</wp:posOffset>
            </wp:positionH>
            <wp:positionV relativeFrom="page">
              <wp:posOffset>1057275</wp:posOffset>
            </wp:positionV>
            <wp:extent cx="5113020" cy="7466965"/>
            <wp:effectExtent l="0" t="0" r="0" b="63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 t="757" b="2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br w:type="page"/>
      </w:r>
      <w:r>
        <w:rPr>
          <w:rFonts w:hint="eastAsia"/>
        </w:rPr>
        <w:lastRenderedPageBreak/>
        <w:t>步骤三：完成50</w:t>
      </w:r>
      <w:proofErr w:type="gramStart"/>
      <w:r>
        <w:rPr>
          <w:rFonts w:hint="eastAsia"/>
        </w:rPr>
        <w:t>题考试</w:t>
      </w:r>
      <w:proofErr w:type="gramEnd"/>
      <w:r>
        <w:rPr>
          <w:rFonts w:hint="eastAsia"/>
        </w:rPr>
        <w:t>答题后，点击确认交卷按钮，完成考试</w:t>
      </w:r>
    </w:p>
    <w:p w:rsidR="00D67B8B" w:rsidRDefault="00D67B8B" w:rsidP="00D67B8B">
      <w:r>
        <w:rPr>
          <w:noProof/>
        </w:rPr>
        <w:drawing>
          <wp:anchor distT="0" distB="0" distL="114300" distR="114300" simplePos="0" relativeHeight="251660288" behindDoc="0" locked="0" layoutInCell="1" allowOverlap="1" wp14:anchorId="0A61BE07" wp14:editId="62C3D71A">
            <wp:simplePos x="0" y="0"/>
            <wp:positionH relativeFrom="column">
              <wp:posOffset>836295</wp:posOffset>
            </wp:positionH>
            <wp:positionV relativeFrom="page">
              <wp:posOffset>2028825</wp:posOffset>
            </wp:positionV>
            <wp:extent cx="4131310" cy="8000365"/>
            <wp:effectExtent l="0" t="0" r="2540" b="63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80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rFonts w:hint="eastAsia"/>
        </w:rPr>
        <w:lastRenderedPageBreak/>
        <w:t>步骤四：考试交卷后，可以查看考试成绩，未合格可立刻点击参加补考，再次进行考试，直到考试通过。</w:t>
      </w:r>
    </w:p>
    <w:p w:rsidR="00D67B8B" w:rsidRDefault="00D67B8B" w:rsidP="00D67B8B">
      <w:r>
        <w:rPr>
          <w:noProof/>
        </w:rPr>
        <w:drawing>
          <wp:anchor distT="0" distB="0" distL="114300" distR="114300" simplePos="0" relativeHeight="251659264" behindDoc="0" locked="0" layoutInCell="1" allowOverlap="1" wp14:anchorId="0E1FE201" wp14:editId="782E06DE">
            <wp:simplePos x="0" y="0"/>
            <wp:positionH relativeFrom="column">
              <wp:posOffset>846455</wp:posOffset>
            </wp:positionH>
            <wp:positionV relativeFrom="page">
              <wp:posOffset>1687830</wp:posOffset>
            </wp:positionV>
            <wp:extent cx="4089400" cy="7221855"/>
            <wp:effectExtent l="0" t="0" r="635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2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B8B" w:rsidRPr="0081225F" w:rsidRDefault="00D67B8B" w:rsidP="00D67B8B">
      <w:pPr>
        <w:jc w:val="left"/>
        <w:rPr>
          <w:rFonts w:ascii="仿宋" w:eastAsia="仿宋" w:hAnsi="仿宋"/>
          <w:sz w:val="28"/>
          <w:szCs w:val="36"/>
        </w:rPr>
      </w:pPr>
    </w:p>
    <w:p w:rsidR="00D67B8B" w:rsidRDefault="00D67B8B" w:rsidP="00D67B8B">
      <w:pPr>
        <w:widowControl/>
        <w:jc w:val="left"/>
        <w:rPr>
          <w:rFonts w:ascii="Tahoma" w:eastAsia="宋体" w:hAnsi="Tahoma" w:cs="Tahoma"/>
          <w:kern w:val="0"/>
          <w:sz w:val="24"/>
        </w:rPr>
      </w:pPr>
      <w:r>
        <w:rPr>
          <w:rFonts w:ascii="Tahoma" w:eastAsia="宋体" w:hAnsi="Tahoma" w:cs="Tahoma"/>
          <w:kern w:val="0"/>
          <w:sz w:val="24"/>
        </w:rPr>
        <w:br w:type="page"/>
      </w:r>
    </w:p>
    <w:p w:rsidR="00D67B8B" w:rsidRPr="00520E5E" w:rsidRDefault="00596C2E" w:rsidP="00CB1814">
      <w:pPr>
        <w:pStyle w:val="1"/>
      </w:pPr>
      <w:bookmarkStart w:id="4" w:name="_Toc203054093"/>
      <w:r>
        <w:rPr>
          <w:rFonts w:hint="eastAsia"/>
        </w:rPr>
        <w:lastRenderedPageBreak/>
        <w:t>四</w:t>
      </w:r>
      <w:r w:rsidR="00D67B8B">
        <w:rPr>
          <w:rFonts w:hint="eastAsia"/>
        </w:rPr>
        <w:t>、证书查询</w:t>
      </w:r>
      <w:bookmarkEnd w:id="4"/>
    </w:p>
    <w:p w:rsidR="00D67B8B" w:rsidRDefault="00D67B8B" w:rsidP="00D67B8B">
      <w:pPr>
        <w:pStyle w:val="a7"/>
      </w:pPr>
      <w:r>
        <w:rPr>
          <w:rFonts w:hint="eastAsia"/>
        </w:rPr>
        <w:t>学员通过考试后，在考试时间结束</w:t>
      </w:r>
      <w:r>
        <w:rPr>
          <w:rFonts w:hint="eastAsia"/>
        </w:rPr>
        <w:t>1</w:t>
      </w:r>
      <w:r>
        <w:rPr>
          <w:rFonts w:hint="eastAsia"/>
        </w:rPr>
        <w:t>个工作日后，可以通过平台查询相关证书，</w:t>
      </w:r>
    </w:p>
    <w:p w:rsidR="00D67B8B" w:rsidRDefault="00D67B8B" w:rsidP="00D67B8B">
      <w:pPr>
        <w:pStyle w:val="a7"/>
        <w:jc w:val="left"/>
      </w:pPr>
      <w:r>
        <w:rPr>
          <w:rFonts w:hint="eastAsia"/>
        </w:rPr>
        <w:t>登录职业健康培训平台，点击查证按钮查看证书情况，也可以查看考试与培训记录</w:t>
      </w:r>
      <w:r>
        <w:t>；</w:t>
      </w:r>
    </w:p>
    <w:p w:rsidR="00D67B8B" w:rsidRDefault="00D67B8B" w:rsidP="00D67B8B">
      <w:r>
        <w:rPr>
          <w:noProof/>
        </w:rPr>
        <w:drawing>
          <wp:inline distT="0" distB="0" distL="0" distR="0" wp14:anchorId="18CA6FEE" wp14:editId="2934CBEA">
            <wp:extent cx="5875020" cy="3383280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18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8B" w:rsidRDefault="00D67B8B" w:rsidP="00D67B8B">
      <w:r>
        <w:br w:type="page"/>
      </w:r>
    </w:p>
    <w:p w:rsidR="00D67B8B" w:rsidRDefault="00D67B8B" w:rsidP="00D67B8B">
      <w:r>
        <w:rPr>
          <w:noProof/>
        </w:rPr>
        <w:lastRenderedPageBreak/>
        <w:drawing>
          <wp:inline distT="0" distB="0" distL="0" distR="0" wp14:anchorId="697F8A4D" wp14:editId="5CE991F3">
            <wp:extent cx="6294120" cy="2758440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1" t="17345" r="22424" b="3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67B8B" w:rsidRDefault="00D67B8B" w:rsidP="00D67B8B">
      <w:r>
        <w:rPr>
          <w:noProof/>
        </w:rPr>
        <w:drawing>
          <wp:inline distT="0" distB="0" distL="0" distR="0" wp14:anchorId="0790F94A" wp14:editId="5FB82F79">
            <wp:extent cx="6103620" cy="528828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3" t="4018" r="17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67B8B" w:rsidRDefault="00D67B8B" w:rsidP="00D67B8B">
      <w:r>
        <w:rPr>
          <w:rFonts w:hint="eastAsia"/>
        </w:rPr>
        <w:br w:type="page"/>
      </w:r>
      <w:r>
        <w:rPr>
          <w:rFonts w:hint="eastAsia"/>
        </w:rPr>
        <w:lastRenderedPageBreak/>
        <w:t>移动端查询页面与PC端相同，页面如下：</w:t>
      </w:r>
    </w:p>
    <w:p w:rsidR="00D67B8B" w:rsidRDefault="00D67B8B" w:rsidP="00D67B8B">
      <w:pPr>
        <w:pStyle w:val="a7"/>
      </w:pPr>
    </w:p>
    <w:p w:rsidR="00D67B8B" w:rsidRDefault="00D67B8B" w:rsidP="00D67B8B">
      <w:pPr>
        <w:widowControl/>
        <w:shd w:val="clear" w:color="auto" w:fill="FFFFFF"/>
        <w:spacing w:before="75" w:after="75" w:line="160" w:lineRule="exact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8021983" wp14:editId="4399874A">
            <wp:simplePos x="0" y="0"/>
            <wp:positionH relativeFrom="column">
              <wp:posOffset>351155</wp:posOffset>
            </wp:positionH>
            <wp:positionV relativeFrom="page">
              <wp:posOffset>1861820</wp:posOffset>
            </wp:positionV>
            <wp:extent cx="4067175" cy="7244715"/>
            <wp:effectExtent l="0" t="0" r="9525" b="0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3E7ED68" wp14:editId="238BB295">
            <wp:simplePos x="0" y="0"/>
            <wp:positionH relativeFrom="column">
              <wp:posOffset>849630</wp:posOffset>
            </wp:positionH>
            <wp:positionV relativeFrom="page">
              <wp:posOffset>1337310</wp:posOffset>
            </wp:positionV>
            <wp:extent cx="4657090" cy="8573135"/>
            <wp:effectExtent l="0" t="0" r="0" b="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14EC516" wp14:editId="05EBB75C">
            <wp:simplePos x="0" y="0"/>
            <wp:positionH relativeFrom="column">
              <wp:posOffset>925195</wp:posOffset>
            </wp:positionH>
            <wp:positionV relativeFrom="page">
              <wp:posOffset>1045210</wp:posOffset>
            </wp:positionV>
            <wp:extent cx="4128770" cy="7577455"/>
            <wp:effectExtent l="0" t="0" r="5080" b="4445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75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67B8B" w:rsidRPr="00520E5E" w:rsidRDefault="00596C2E" w:rsidP="00CB1814">
      <w:pPr>
        <w:pStyle w:val="1"/>
      </w:pPr>
      <w:bookmarkStart w:id="5" w:name="_Toc203054094"/>
      <w:r>
        <w:rPr>
          <w:rFonts w:hint="eastAsia"/>
        </w:rPr>
        <w:lastRenderedPageBreak/>
        <w:t>五</w:t>
      </w:r>
      <w:r w:rsidR="00D67B8B">
        <w:rPr>
          <w:rFonts w:hint="eastAsia"/>
        </w:rPr>
        <w:t>、</w:t>
      </w:r>
      <w:r w:rsidR="00D67B8B" w:rsidRPr="0081225F">
        <w:rPr>
          <w:rFonts w:hint="eastAsia"/>
        </w:rPr>
        <w:t>常见问题与解答</w:t>
      </w:r>
      <w:bookmarkEnd w:id="5"/>
    </w:p>
    <w:p w:rsidR="00D67B8B" w:rsidRDefault="00D67B8B" w:rsidP="00D67B8B">
      <w:pPr>
        <w:pStyle w:val="a7"/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、学员在考试时间范围内登录职业健康培训平台后，平台没有考试任务？</w:t>
      </w:r>
    </w:p>
    <w:p w:rsidR="00D67B8B" w:rsidRDefault="00D67B8B" w:rsidP="00D67B8B">
      <w:r>
        <w:rPr>
          <w:rFonts w:hint="eastAsia"/>
        </w:rPr>
        <w:t>解答：</w:t>
      </w:r>
      <w:r w:rsidR="00E9622A" w:rsidRPr="00E9622A">
        <w:rPr>
          <w:rFonts w:hint="eastAsia"/>
        </w:rPr>
        <w:t>请确认是否已完成所有培训课程，否则无法获取考试任务。</w:t>
      </w:r>
    </w:p>
    <w:p w:rsidR="00D67B8B" w:rsidRDefault="00D67B8B" w:rsidP="00D67B8B"/>
    <w:p w:rsidR="00D67B8B" w:rsidRDefault="00D67B8B" w:rsidP="00D67B8B">
      <w:pPr>
        <w:pStyle w:val="a7"/>
      </w:pPr>
    </w:p>
    <w:p w:rsidR="00D67B8B" w:rsidRDefault="00D67B8B" w:rsidP="00D67B8B">
      <w:pPr>
        <w:pStyle w:val="a7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、学员通过手机移动端登录职业健康培训平台后，点击考试任务提示错误“</w:t>
      </w:r>
      <w:r>
        <w:rPr>
          <w:rFonts w:hint="eastAsia"/>
          <w:b/>
          <w:bCs/>
        </w:rPr>
        <w:t>null</w:t>
      </w:r>
      <w:r>
        <w:rPr>
          <w:rFonts w:hint="eastAsia"/>
          <w:b/>
          <w:bCs/>
        </w:rPr>
        <w:t>”</w:t>
      </w:r>
    </w:p>
    <w:p w:rsidR="00D67B8B" w:rsidRDefault="00D67B8B" w:rsidP="00D67B8B">
      <w:r>
        <w:rPr>
          <w:rFonts w:hint="eastAsia"/>
        </w:rPr>
        <w:t>解答：</w:t>
      </w:r>
      <w:r w:rsidR="00E9622A" w:rsidRPr="00E9622A">
        <w:rPr>
          <w:rFonts w:hint="eastAsia"/>
        </w:rPr>
        <w:t>建议改用</w:t>
      </w:r>
      <w:r w:rsidR="00E9622A" w:rsidRPr="00E9622A">
        <w:t>PC端浏览器完成考试。</w:t>
      </w:r>
    </w:p>
    <w:p w:rsidR="00D67B8B" w:rsidRPr="004C0FA6" w:rsidRDefault="00D67B8B" w:rsidP="00D67B8B">
      <w:pPr>
        <w:pStyle w:val="a7"/>
        <w:rPr>
          <w:b/>
          <w:bCs/>
        </w:rPr>
      </w:pPr>
    </w:p>
    <w:p w:rsidR="00D67B8B" w:rsidRDefault="00D67B8B" w:rsidP="00D67B8B">
      <w:pPr>
        <w:pStyle w:val="a7"/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、学员</w:t>
      </w:r>
      <w:r>
        <w:rPr>
          <w:rFonts w:hint="eastAsia"/>
          <w:b/>
          <w:bCs/>
        </w:rPr>
        <w:t>PC</w:t>
      </w:r>
      <w:proofErr w:type="gramStart"/>
      <w:r>
        <w:rPr>
          <w:rFonts w:hint="eastAsia"/>
          <w:b/>
          <w:bCs/>
        </w:rPr>
        <w:t>端考试</w:t>
      </w:r>
      <w:proofErr w:type="gramEnd"/>
      <w:r>
        <w:rPr>
          <w:rFonts w:hint="eastAsia"/>
          <w:b/>
          <w:bCs/>
        </w:rPr>
        <w:t>中，已经完成试题，但未发现提交按钮</w:t>
      </w:r>
    </w:p>
    <w:p w:rsidR="00D67B8B" w:rsidRDefault="00D67B8B" w:rsidP="00D67B8B">
      <w:pPr>
        <w:rPr>
          <w:rFonts w:ascii="宋体" w:hAnsi="宋体" w:cs="宋体"/>
          <w:color w:val="000000"/>
          <w:kern w:val="0"/>
          <w:sz w:val="22"/>
          <w:lang w:bidi="ar"/>
        </w:rPr>
      </w:pPr>
      <w:r>
        <w:rPr>
          <w:rFonts w:hint="eastAsia"/>
        </w:rPr>
        <w:t>解答：由于部分学员网页浏览器的缩放比例太大，导致考试页面的提交按钮被挤压到了浏览器下方，因此需要学员自行拖拽浏览器的缩放比例或者通过ctrl+鼠标滚轮调整浏览器比例</w:t>
      </w:r>
    </w:p>
    <w:p w:rsidR="00D67B8B" w:rsidRDefault="00D67B8B" w:rsidP="00D67B8B">
      <w:r>
        <w:rPr>
          <w:noProof/>
        </w:rPr>
        <w:drawing>
          <wp:anchor distT="0" distB="0" distL="114300" distR="114300" simplePos="0" relativeHeight="251668480" behindDoc="0" locked="0" layoutInCell="1" allowOverlap="1" wp14:anchorId="3EE5FA25" wp14:editId="17BA4059">
            <wp:simplePos x="0" y="0"/>
            <wp:positionH relativeFrom="column">
              <wp:posOffset>2667000</wp:posOffset>
            </wp:positionH>
            <wp:positionV relativeFrom="paragraph">
              <wp:posOffset>982980</wp:posOffset>
            </wp:positionV>
            <wp:extent cx="2449195" cy="1107440"/>
            <wp:effectExtent l="0" t="0" r="8255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43672E" wp14:editId="37DA292D">
                <wp:simplePos x="0" y="0"/>
                <wp:positionH relativeFrom="column">
                  <wp:posOffset>4391025</wp:posOffset>
                </wp:positionH>
                <wp:positionV relativeFrom="paragraph">
                  <wp:posOffset>494030</wp:posOffset>
                </wp:positionV>
                <wp:extent cx="456565" cy="685800"/>
                <wp:effectExtent l="19050" t="10160" r="19685" b="18415"/>
                <wp:wrapNone/>
                <wp:docPr id="30" name="下箭头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6565" cy="685800"/>
                        </a:xfrm>
                        <a:prstGeom prst="downArrow">
                          <a:avLst>
                            <a:gd name="adj1" fmla="val 50000"/>
                            <a:gd name="adj2" fmla="val 375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F5DB4" id="下箭头 30" o:spid="_x0000_s1026" type="#_x0000_t67" style="position:absolute;left:0;text-align:left;margin-left:345.75pt;margin-top:38.9pt;width:35.9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"/>
            </w:pict>
          </mc:Fallback>
        </mc:AlternateContent>
      </w:r>
      <w:r>
        <w:rPr>
          <w:noProof/>
        </w:rPr>
        <w:drawing>
          <wp:inline distT="0" distB="0" distL="0" distR="0" wp14:anchorId="476A788A" wp14:editId="5A9F3420">
            <wp:extent cx="5661660" cy="3002280"/>
            <wp:effectExtent l="0" t="0" r="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9" t="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B8B" w:rsidRDefault="00D67B8B" w:rsidP="00D67B8B">
      <w:pPr>
        <w:pStyle w:val="a7"/>
      </w:pPr>
    </w:p>
    <w:p w:rsidR="00D67B8B" w:rsidRDefault="00D67B8B" w:rsidP="00D67B8B">
      <w:pPr>
        <w:pStyle w:val="a7"/>
        <w:rPr>
          <w:b/>
          <w:bCs/>
        </w:rPr>
      </w:pPr>
      <w:r>
        <w:rPr>
          <w:rFonts w:hint="eastAsia"/>
          <w:b/>
          <w:bCs/>
        </w:rPr>
        <w:br w:type="page"/>
      </w:r>
      <w:r>
        <w:rPr>
          <w:rFonts w:hint="eastAsia"/>
          <w:b/>
          <w:bCs/>
        </w:rPr>
        <w:lastRenderedPageBreak/>
        <w:t>4</w:t>
      </w:r>
      <w:r>
        <w:rPr>
          <w:rFonts w:hint="eastAsia"/>
          <w:b/>
          <w:bCs/>
        </w:rPr>
        <w:t>、学员考试提交完成后，如何去看考试结果</w:t>
      </w:r>
    </w:p>
    <w:p w:rsidR="00D67B8B" w:rsidRDefault="00D67B8B" w:rsidP="00D67B8B">
      <w:r>
        <w:rPr>
          <w:rFonts w:hint="eastAsia"/>
        </w:rPr>
        <w:t>解答：学员完成考试后，考试任务已完成，学员如需查看历史考试记录，可以点击首页我的考试，查看历史考试任务。</w:t>
      </w:r>
    </w:p>
    <w:p w:rsidR="00D67B8B" w:rsidRDefault="00D67B8B" w:rsidP="00D67B8B">
      <w:pPr>
        <w:pStyle w:val="a7"/>
      </w:pPr>
      <w:r>
        <w:rPr>
          <w:noProof/>
        </w:rPr>
        <w:drawing>
          <wp:inline distT="0" distB="0" distL="0" distR="0" wp14:anchorId="289FA258" wp14:editId="0F23C0F8">
            <wp:extent cx="6659880" cy="3139440"/>
            <wp:effectExtent l="0" t="0" r="762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2" t="25383" r="10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67B8B" w:rsidRDefault="00D67B8B" w:rsidP="00D67B8B">
      <w:r>
        <w:rPr>
          <w:noProof/>
        </w:rPr>
        <w:drawing>
          <wp:inline distT="0" distB="0" distL="0" distR="0" wp14:anchorId="69AEAA01" wp14:editId="6CBCE63E">
            <wp:extent cx="6644640" cy="2331720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67B8B" w:rsidRDefault="00D67B8B" w:rsidP="00D67B8B">
      <w:pPr>
        <w:pStyle w:val="a7"/>
        <w:rPr>
          <w:b/>
          <w:bCs/>
        </w:rPr>
      </w:pPr>
      <w:r>
        <w:rPr>
          <w:rFonts w:hint="eastAsia"/>
          <w:b/>
          <w:bCs/>
        </w:rPr>
        <w:t>5</w:t>
      </w:r>
      <w:r>
        <w:rPr>
          <w:rFonts w:hint="eastAsia"/>
          <w:b/>
          <w:bCs/>
        </w:rPr>
        <w:t>、学员考试通过后，无法在查证中查询到证书信息</w:t>
      </w:r>
    </w:p>
    <w:p w:rsidR="00D67B8B" w:rsidRDefault="00D67B8B" w:rsidP="00D67B8B">
      <w:r>
        <w:rPr>
          <w:rFonts w:hint="eastAsia"/>
        </w:rPr>
        <w:t>解答：学员通过考试后，需要等到考试时间结束后一个工作日内可以查询到考试证书，如果超过时间仍未查询到证书信息，可以与技术老师直接确认。</w:t>
      </w:r>
    </w:p>
    <w:p w:rsidR="00D67B8B" w:rsidRDefault="00D67B8B" w:rsidP="00D67B8B"/>
    <w:p w:rsidR="00D67B8B" w:rsidRPr="00B744C6" w:rsidRDefault="00D67B8B" w:rsidP="00CB1814">
      <w:pPr>
        <w:pStyle w:val="1"/>
      </w:pPr>
      <w:r>
        <w:rPr>
          <w:rFonts w:hint="eastAsia"/>
          <w:sz w:val="36"/>
          <w:szCs w:val="36"/>
        </w:rPr>
        <w:br w:type="page"/>
      </w:r>
      <w:bookmarkStart w:id="6" w:name="_Toc203054095"/>
      <w:r w:rsidR="00596C2E" w:rsidRPr="001A2BC6">
        <w:rPr>
          <w:rFonts w:hint="eastAsia"/>
        </w:rPr>
        <w:lastRenderedPageBreak/>
        <w:t>六</w:t>
      </w:r>
      <w:r w:rsidRPr="00B744C6">
        <w:rPr>
          <w:rFonts w:hint="eastAsia"/>
        </w:rPr>
        <w:t>、技术老师咨询热线</w:t>
      </w:r>
      <w:bookmarkEnd w:id="6"/>
    </w:p>
    <w:p w:rsidR="00D67B8B" w:rsidRPr="00B744C6" w:rsidRDefault="00D67B8B" w:rsidP="00D67B8B">
      <w:pPr>
        <w:pStyle w:val="a7"/>
        <w:rPr>
          <w:bCs/>
        </w:rPr>
      </w:pPr>
      <w:r w:rsidRPr="00B744C6">
        <w:rPr>
          <w:rFonts w:hint="eastAsia"/>
          <w:bCs/>
        </w:rPr>
        <w:t>学员如遇使用</w:t>
      </w:r>
      <w:r w:rsidRPr="00B744C6">
        <w:rPr>
          <w:bCs/>
        </w:rPr>
        <w:t>疑问，请联系技术服务人员</w:t>
      </w:r>
      <w:r w:rsidRPr="00B744C6">
        <w:rPr>
          <w:rFonts w:hint="eastAsia"/>
          <w:bCs/>
        </w:rPr>
        <w:t>：</w:t>
      </w:r>
    </w:p>
    <w:p w:rsidR="00096778" w:rsidRDefault="00096778" w:rsidP="00D67B8B">
      <w:pPr>
        <w:pStyle w:val="a7"/>
        <w:rPr>
          <w:bCs/>
        </w:rPr>
      </w:pPr>
      <w:r>
        <w:rPr>
          <w:rFonts w:hint="eastAsia"/>
          <w:bCs/>
        </w:rPr>
        <w:t>何老师：</w:t>
      </w:r>
      <w:r w:rsidR="00D67B8B" w:rsidRPr="00B744C6">
        <w:rPr>
          <w:bCs/>
        </w:rPr>
        <w:t>13061901816</w:t>
      </w:r>
    </w:p>
    <w:p w:rsidR="00D67B8B" w:rsidRPr="00B744C6" w:rsidRDefault="00096778" w:rsidP="00D67B8B">
      <w:pPr>
        <w:pStyle w:val="a7"/>
        <w:rPr>
          <w:bCs/>
        </w:rPr>
      </w:pPr>
      <w:r>
        <w:rPr>
          <w:rFonts w:hint="eastAsia"/>
          <w:bCs/>
        </w:rPr>
        <w:t>章老师：</w:t>
      </w:r>
      <w:r w:rsidR="00D67B8B" w:rsidRPr="00B744C6">
        <w:rPr>
          <w:bCs/>
        </w:rPr>
        <w:t>13512192418</w:t>
      </w:r>
    </w:p>
    <w:p w:rsidR="00D67B8B" w:rsidRPr="00B744C6" w:rsidRDefault="00D67B8B" w:rsidP="00D67B8B">
      <w:pPr>
        <w:widowControl/>
        <w:shd w:val="clear" w:color="auto" w:fill="FFFFFF"/>
        <w:spacing w:before="75" w:after="75" w:line="160" w:lineRule="exact"/>
        <w:jc w:val="left"/>
        <w:rPr>
          <w:rFonts w:ascii="Tahoma" w:eastAsia="宋体" w:hAnsi="Tahoma" w:cs="Tahoma"/>
          <w:kern w:val="0"/>
          <w:sz w:val="24"/>
        </w:rPr>
      </w:pPr>
    </w:p>
    <w:p w:rsidR="00254889" w:rsidRPr="00D67B8B" w:rsidRDefault="00254889"/>
    <w:sectPr w:rsidR="00254889" w:rsidRPr="00D67B8B" w:rsidSect="00C032CD">
      <w:footerReference w:type="defaul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687F" w:rsidRDefault="003C687F" w:rsidP="00D67B8B">
      <w:r>
        <w:separator/>
      </w:r>
    </w:p>
  </w:endnote>
  <w:endnote w:type="continuationSeparator" w:id="0">
    <w:p w:rsidR="003C687F" w:rsidRDefault="003C687F" w:rsidP="00D67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5427969"/>
      <w:docPartObj>
        <w:docPartGallery w:val="Page Numbers (Bottom of Page)"/>
        <w:docPartUnique/>
      </w:docPartObj>
    </w:sdtPr>
    <w:sdtEndPr/>
    <w:sdtContent>
      <w:p w:rsidR="009E5631" w:rsidRDefault="009E563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DC0" w:rsidRPr="00830DC0">
          <w:rPr>
            <w:noProof/>
            <w:lang w:val="zh-CN"/>
          </w:rPr>
          <w:t>3</w:t>
        </w:r>
        <w:r>
          <w:fldChar w:fldCharType="end"/>
        </w:r>
      </w:p>
    </w:sdtContent>
  </w:sdt>
  <w:p w:rsidR="009E5631" w:rsidRDefault="009E56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687F" w:rsidRDefault="003C687F" w:rsidP="00D67B8B">
      <w:r>
        <w:separator/>
      </w:r>
    </w:p>
  </w:footnote>
  <w:footnote w:type="continuationSeparator" w:id="0">
    <w:p w:rsidR="003C687F" w:rsidRDefault="003C687F" w:rsidP="00D67B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C82"/>
    <w:rsid w:val="00096778"/>
    <w:rsid w:val="001A2BC6"/>
    <w:rsid w:val="00254889"/>
    <w:rsid w:val="002645C2"/>
    <w:rsid w:val="003C687F"/>
    <w:rsid w:val="003F2E26"/>
    <w:rsid w:val="004C0FA6"/>
    <w:rsid w:val="00596C2E"/>
    <w:rsid w:val="005E28E8"/>
    <w:rsid w:val="00692ECA"/>
    <w:rsid w:val="006F427A"/>
    <w:rsid w:val="00830DC0"/>
    <w:rsid w:val="008B2623"/>
    <w:rsid w:val="00906BC1"/>
    <w:rsid w:val="009965B4"/>
    <w:rsid w:val="009E5631"/>
    <w:rsid w:val="00A261CC"/>
    <w:rsid w:val="00AD1025"/>
    <w:rsid w:val="00AF6D64"/>
    <w:rsid w:val="00B6048A"/>
    <w:rsid w:val="00CB1814"/>
    <w:rsid w:val="00D33B08"/>
    <w:rsid w:val="00D67B8B"/>
    <w:rsid w:val="00D871F8"/>
    <w:rsid w:val="00D92C82"/>
    <w:rsid w:val="00DB55C6"/>
    <w:rsid w:val="00E9622A"/>
    <w:rsid w:val="00F067A6"/>
    <w:rsid w:val="00FA356A"/>
    <w:rsid w:val="00FE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048A5C"/>
  <w15:chartTrackingRefBased/>
  <w15:docId w15:val="{80C1DDB0-D80E-4C82-AA42-86BBE5CC5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B8B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qFormat/>
    <w:rsid w:val="00CB1814"/>
    <w:pPr>
      <w:widowControl/>
      <w:shd w:val="clear" w:color="auto" w:fill="FFFFFF"/>
      <w:spacing w:before="75" w:after="75" w:line="360" w:lineRule="auto"/>
      <w:jc w:val="left"/>
      <w:outlineLvl w:val="0"/>
    </w:pPr>
    <w:rPr>
      <w:rFonts w:ascii="Tahoma" w:eastAsia="宋体" w:hAnsi="Tahoma" w:cs="Tahoma"/>
      <w:b/>
      <w:bCs/>
      <w:kern w:val="0"/>
      <w:sz w:val="24"/>
    </w:rPr>
  </w:style>
  <w:style w:type="paragraph" w:styleId="2">
    <w:name w:val="heading 2"/>
    <w:basedOn w:val="a"/>
    <w:next w:val="a"/>
    <w:link w:val="20"/>
    <w:qFormat/>
    <w:rsid w:val="008B2623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7B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67B8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67B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67B8B"/>
    <w:rPr>
      <w:sz w:val="18"/>
      <w:szCs w:val="18"/>
    </w:rPr>
  </w:style>
  <w:style w:type="paragraph" w:styleId="a7">
    <w:name w:val="Body Text"/>
    <w:basedOn w:val="a"/>
    <w:next w:val="a"/>
    <w:link w:val="a8"/>
    <w:qFormat/>
    <w:rsid w:val="00D67B8B"/>
    <w:pPr>
      <w:spacing w:after="120" w:line="360" w:lineRule="auto"/>
    </w:pPr>
    <w:rPr>
      <w:rFonts w:ascii="Times New Roman" w:eastAsia="宋体" w:hAnsi="Times New Roman" w:cs="Times New Roman"/>
      <w:sz w:val="24"/>
    </w:rPr>
  </w:style>
  <w:style w:type="character" w:customStyle="1" w:styleId="a8">
    <w:name w:val="正文文本 字符"/>
    <w:basedOn w:val="a0"/>
    <w:link w:val="a7"/>
    <w:rsid w:val="00D67B8B"/>
    <w:rPr>
      <w:rFonts w:ascii="Times New Roman" w:eastAsia="宋体" w:hAnsi="Times New Roman" w:cs="Times New Roman"/>
      <w:sz w:val="24"/>
      <w:szCs w:val="24"/>
    </w:rPr>
  </w:style>
  <w:style w:type="character" w:customStyle="1" w:styleId="10">
    <w:name w:val="标题 1 字符"/>
    <w:basedOn w:val="a0"/>
    <w:link w:val="1"/>
    <w:rsid w:val="00CB1814"/>
    <w:rPr>
      <w:rFonts w:ascii="Tahoma" w:eastAsia="宋体" w:hAnsi="Tahoma" w:cs="Tahoma"/>
      <w:b/>
      <w:bCs/>
      <w:kern w:val="0"/>
      <w:sz w:val="24"/>
      <w:szCs w:val="24"/>
      <w:shd w:val="clear" w:color="auto" w:fill="FFFFFF"/>
    </w:rPr>
  </w:style>
  <w:style w:type="paragraph" w:styleId="11">
    <w:name w:val="toc 1"/>
    <w:basedOn w:val="a"/>
    <w:next w:val="a"/>
    <w:uiPriority w:val="39"/>
    <w:unhideWhenUsed/>
    <w:qFormat/>
    <w:rsid w:val="00D67B8B"/>
    <w:pPr>
      <w:spacing w:line="360" w:lineRule="auto"/>
    </w:pPr>
    <w:rPr>
      <w:rFonts w:ascii="Calibri" w:eastAsia="宋体" w:hAnsi="Calibri" w:cs="Times New Roman"/>
      <w:sz w:val="24"/>
      <w:szCs w:val="22"/>
    </w:rPr>
  </w:style>
  <w:style w:type="character" w:styleId="a9">
    <w:name w:val="Hyperlink"/>
    <w:basedOn w:val="a0"/>
    <w:uiPriority w:val="99"/>
    <w:unhideWhenUsed/>
    <w:rsid w:val="00CB1814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rsid w:val="008B2623"/>
    <w:rPr>
      <w:rFonts w:ascii="Calibri Light" w:eastAsia="宋体" w:hAnsi="Calibri Light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edu2.zhiyejiankangyun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26</Pages>
  <Words>306</Words>
  <Characters>1750</Characters>
  <Application>Microsoft Office Word</Application>
  <DocSecurity>0</DocSecurity>
  <Lines>14</Lines>
  <Paragraphs>4</Paragraphs>
  <ScaleCrop>false</ScaleCrop>
  <Company>Windows 10</Company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25</cp:revision>
  <dcterms:created xsi:type="dcterms:W3CDTF">2025-07-10T03:20:00Z</dcterms:created>
  <dcterms:modified xsi:type="dcterms:W3CDTF">2025-07-11T03:13:00Z</dcterms:modified>
</cp:coreProperties>
</file>